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05" w:rsidRPr="007250EB" w:rsidRDefault="005D6E05" w:rsidP="005D6E0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250EB">
        <w:rPr>
          <w:rFonts w:ascii="Arial" w:hAnsi="Arial" w:cs="Arial"/>
          <w:b/>
          <w:sz w:val="24"/>
          <w:szCs w:val="24"/>
        </w:rPr>
        <w:t>CIRCULLUM VITAE</w:t>
      </w:r>
    </w:p>
    <w:p w:rsidR="005D6E05" w:rsidRPr="007250EB" w:rsidRDefault="005D6E05" w:rsidP="005D6E05">
      <w:pPr>
        <w:pStyle w:val="NoSpacing"/>
        <w:rPr>
          <w:rFonts w:ascii="Arial" w:hAnsi="Arial" w:cs="Arial"/>
          <w:b/>
          <w:sz w:val="24"/>
          <w:szCs w:val="24"/>
        </w:rPr>
      </w:pPr>
    </w:p>
    <w:p w:rsidR="005D6E05" w:rsidRPr="007250EB" w:rsidRDefault="005D6E05" w:rsidP="005D6E0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812"/>
      </w:tblGrid>
      <w:tr w:rsidR="00CB25FE" w:rsidRPr="007250EB" w:rsidTr="00DC13F6">
        <w:tc>
          <w:tcPr>
            <w:tcW w:w="2425" w:type="dxa"/>
          </w:tcPr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>Nama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7250EB">
              <w:rPr>
                <w:rFonts w:ascii="Arial" w:hAnsi="Arial" w:cs="Arial"/>
              </w:rPr>
              <w:t>Tempat</w:t>
            </w:r>
            <w:proofErr w:type="spellEnd"/>
            <w:r w:rsidRPr="007250EB">
              <w:rPr>
                <w:rFonts w:ascii="Arial" w:hAnsi="Arial" w:cs="Arial"/>
              </w:rPr>
              <w:t>/</w:t>
            </w:r>
            <w:proofErr w:type="spellStart"/>
            <w:r w:rsidRPr="007250EB">
              <w:rPr>
                <w:rFonts w:ascii="Arial" w:hAnsi="Arial" w:cs="Arial"/>
              </w:rPr>
              <w:t>Tanggal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Lahir</w:t>
            </w:r>
            <w:proofErr w:type="spellEnd"/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7250EB">
              <w:rPr>
                <w:rFonts w:ascii="Arial" w:hAnsi="Arial" w:cs="Arial"/>
              </w:rPr>
              <w:t>Pekerjaan</w:t>
            </w:r>
            <w:proofErr w:type="spellEnd"/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7250EB">
              <w:rPr>
                <w:rFonts w:ascii="Arial" w:hAnsi="Arial" w:cs="Arial"/>
              </w:rPr>
              <w:t>Alamat</w:t>
            </w:r>
            <w:proofErr w:type="spellEnd"/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>e-mail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7250EB">
              <w:rPr>
                <w:rFonts w:ascii="Arial" w:hAnsi="Arial" w:cs="Arial"/>
              </w:rPr>
              <w:t>Telpon</w:t>
            </w:r>
            <w:proofErr w:type="spellEnd"/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7250EB">
              <w:rPr>
                <w:rFonts w:ascii="Arial" w:hAnsi="Arial" w:cs="Arial"/>
                <w:b/>
              </w:rPr>
              <w:t>Pendidikan</w:t>
            </w:r>
            <w:proofErr w:type="spellEnd"/>
            <w:r w:rsidRPr="007250EB">
              <w:rPr>
                <w:rFonts w:ascii="Arial" w:hAnsi="Arial" w:cs="Arial"/>
                <w:b/>
              </w:rPr>
              <w:t xml:space="preserve"> Formal</w:t>
            </w: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:rsidR="00D862A7" w:rsidRDefault="00D862A7" w:rsidP="00F84E2A">
            <w:pPr>
              <w:pStyle w:val="WW-Default"/>
              <w:spacing w:before="240" w:after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D862A7" w:rsidRDefault="00D862A7" w:rsidP="00F84E2A">
            <w:pPr>
              <w:pStyle w:val="WW-Default"/>
              <w:spacing w:before="240" w:after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F84E2A" w:rsidRPr="007250EB" w:rsidRDefault="00F84E2A" w:rsidP="00F84E2A">
            <w:pPr>
              <w:pStyle w:val="WW-Default"/>
              <w:spacing w:before="240" w:after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250EB">
              <w:rPr>
                <w:rFonts w:ascii="Arial" w:hAnsi="Arial" w:cs="Arial"/>
                <w:b/>
                <w:sz w:val="22"/>
                <w:szCs w:val="22"/>
                <w:lang w:val="sv-SE"/>
              </w:rPr>
              <w:t>Pelatihan dan Seminar yang Pernah Diikuti</w:t>
            </w:r>
          </w:p>
          <w:p w:rsidR="00F84E2A" w:rsidRPr="007250EB" w:rsidRDefault="00F84E2A" w:rsidP="00594AE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>: LESMANA RIAN ANDHIKA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: Aceh Tenggara, 23 </w:t>
            </w:r>
            <w:proofErr w:type="spellStart"/>
            <w:r w:rsidRPr="007250EB">
              <w:rPr>
                <w:rFonts w:ascii="Arial" w:hAnsi="Arial" w:cs="Arial"/>
              </w:rPr>
              <w:t>Agustus</w:t>
            </w:r>
            <w:proofErr w:type="spellEnd"/>
            <w:r w:rsidRPr="007250EB">
              <w:rPr>
                <w:rFonts w:ascii="Arial" w:hAnsi="Arial" w:cs="Arial"/>
              </w:rPr>
              <w:t xml:space="preserve"> 1981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: </w:t>
            </w:r>
            <w:proofErr w:type="spellStart"/>
            <w:r w:rsidRPr="007250EB">
              <w:rPr>
                <w:rFonts w:ascii="Arial" w:hAnsi="Arial" w:cs="Arial"/>
              </w:rPr>
              <w:t>Mahasiswa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Pasca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Sarjana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Ilmu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Administrasi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795505">
              <w:rPr>
                <w:rFonts w:ascii="Arial" w:hAnsi="Arial" w:cs="Arial"/>
              </w:rPr>
              <w:t>Konsentrasi</w:t>
            </w:r>
            <w:proofErr w:type="spellEnd"/>
            <w:r w:rsidR="00795505">
              <w:rPr>
                <w:rFonts w:ascii="Arial" w:hAnsi="Arial" w:cs="Arial"/>
              </w:rPr>
              <w:t xml:space="preserve"> </w:t>
            </w:r>
            <w:proofErr w:type="spellStart"/>
            <w:r w:rsidR="00795505">
              <w:rPr>
                <w:rFonts w:ascii="Arial" w:hAnsi="Arial" w:cs="Arial"/>
              </w:rPr>
              <w:t>Administrasi</w:t>
            </w:r>
            <w:proofErr w:type="spellEnd"/>
            <w:r w:rsidR="00795505">
              <w:rPr>
                <w:rFonts w:ascii="Arial" w:hAnsi="Arial" w:cs="Arial"/>
              </w:rPr>
              <w:t xml:space="preserve"> </w:t>
            </w:r>
            <w:proofErr w:type="spellStart"/>
            <w:r w:rsidR="00795505">
              <w:rPr>
                <w:rFonts w:ascii="Arial" w:hAnsi="Arial" w:cs="Arial"/>
              </w:rPr>
              <w:t>Publik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Fakultas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Ilmu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Sosial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dan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Ilmu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Politik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Padjadjaran</w:t>
            </w:r>
            <w:proofErr w:type="spellEnd"/>
          </w:p>
          <w:p w:rsidR="00CB25FE" w:rsidRPr="007250EB" w:rsidRDefault="00D862A7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CB25FE" w:rsidRPr="007250EB">
              <w:rPr>
                <w:rFonts w:ascii="Arial" w:hAnsi="Arial" w:cs="Arial"/>
              </w:rPr>
              <w:t xml:space="preserve">Jl. H. </w:t>
            </w:r>
            <w:proofErr w:type="spellStart"/>
            <w:r w:rsidR="00CB25FE" w:rsidRPr="007250EB">
              <w:rPr>
                <w:rFonts w:ascii="Arial" w:hAnsi="Arial" w:cs="Arial"/>
              </w:rPr>
              <w:t>Yasin</w:t>
            </w:r>
            <w:proofErr w:type="spellEnd"/>
            <w:r w:rsidR="00CB25FE" w:rsidRPr="007250EB">
              <w:rPr>
                <w:rFonts w:ascii="Arial" w:hAnsi="Arial" w:cs="Arial"/>
              </w:rPr>
              <w:t xml:space="preserve"> No. 64 RT. 07/03 </w:t>
            </w:r>
            <w:proofErr w:type="spellStart"/>
            <w:r w:rsidR="00CB25FE" w:rsidRPr="007250EB">
              <w:rPr>
                <w:rFonts w:ascii="Arial" w:hAnsi="Arial" w:cs="Arial"/>
              </w:rPr>
              <w:t>Kelurahan</w:t>
            </w:r>
            <w:proofErr w:type="spellEnd"/>
            <w:r w:rsidR="00CB25F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CB25FE" w:rsidRPr="007250EB">
              <w:rPr>
                <w:rFonts w:ascii="Arial" w:hAnsi="Arial" w:cs="Arial"/>
              </w:rPr>
              <w:t>Suka</w:t>
            </w:r>
            <w:proofErr w:type="spellEnd"/>
            <w:r w:rsidR="00CB25F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CB25FE" w:rsidRPr="007250EB">
              <w:rPr>
                <w:rFonts w:ascii="Arial" w:hAnsi="Arial" w:cs="Arial"/>
              </w:rPr>
              <w:t>Bungah</w:t>
            </w:r>
            <w:proofErr w:type="spellEnd"/>
            <w:r w:rsidR="00CB25F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CB25FE" w:rsidRPr="007250EB">
              <w:rPr>
                <w:rFonts w:ascii="Arial" w:hAnsi="Arial" w:cs="Arial"/>
              </w:rPr>
              <w:t>Kecamatan</w:t>
            </w:r>
            <w:proofErr w:type="spellEnd"/>
            <w:r w:rsidR="00CB25F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CB25FE" w:rsidRPr="007250EB">
              <w:rPr>
                <w:rFonts w:ascii="Arial" w:hAnsi="Arial" w:cs="Arial"/>
              </w:rPr>
              <w:t>Sukajadi</w:t>
            </w:r>
            <w:proofErr w:type="spellEnd"/>
            <w:r w:rsidR="00CB25FE" w:rsidRPr="007250EB">
              <w:rPr>
                <w:rFonts w:ascii="Arial" w:hAnsi="Arial" w:cs="Arial"/>
              </w:rPr>
              <w:t>-Kota Bandung 40162 (</w:t>
            </w:r>
            <w:proofErr w:type="spellStart"/>
            <w:r w:rsidR="00CB25FE" w:rsidRPr="007250EB">
              <w:rPr>
                <w:rFonts w:ascii="Arial" w:hAnsi="Arial" w:cs="Arial"/>
              </w:rPr>
              <w:t>Rumah</w:t>
            </w:r>
            <w:proofErr w:type="spellEnd"/>
            <w:r w:rsidR="00CB25FE" w:rsidRPr="007250EB">
              <w:rPr>
                <w:rFonts w:ascii="Arial" w:hAnsi="Arial" w:cs="Arial"/>
              </w:rPr>
              <w:t>)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  </w:t>
            </w:r>
            <w:r w:rsidR="00D862A7">
              <w:rPr>
                <w:rFonts w:ascii="Arial" w:hAnsi="Arial" w:cs="Arial"/>
              </w:rPr>
              <w:t xml:space="preserve"> </w:t>
            </w:r>
            <w:r w:rsidRPr="007250EB">
              <w:rPr>
                <w:rFonts w:ascii="Arial" w:hAnsi="Arial" w:cs="Arial"/>
              </w:rPr>
              <w:t xml:space="preserve">Jl. Bukit Dago Utara No. 25 Bandung 40135, </w:t>
            </w:r>
            <w:proofErr w:type="spellStart"/>
            <w:r w:rsidRPr="007250EB">
              <w:rPr>
                <w:rFonts w:ascii="Arial" w:hAnsi="Arial" w:cs="Arial"/>
              </w:rPr>
              <w:t>Telpon</w:t>
            </w:r>
            <w:proofErr w:type="spellEnd"/>
            <w:r w:rsidRPr="007250EB">
              <w:rPr>
                <w:rFonts w:ascii="Arial" w:hAnsi="Arial" w:cs="Arial"/>
              </w:rPr>
              <w:t>/</w:t>
            </w:r>
            <w:proofErr w:type="spellStart"/>
            <w:r w:rsidRPr="007250EB">
              <w:rPr>
                <w:rFonts w:ascii="Arial" w:hAnsi="Arial" w:cs="Arial"/>
              </w:rPr>
              <w:t>Faks</w:t>
            </w:r>
            <w:proofErr w:type="spellEnd"/>
            <w:r w:rsidRPr="007250EB">
              <w:rPr>
                <w:rFonts w:ascii="Arial" w:hAnsi="Arial" w:cs="Arial"/>
              </w:rPr>
              <w:t>: (022) 2510276 (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Padjadjaran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: </w:t>
            </w:r>
            <w:hyperlink r:id="rId5" w:history="1">
              <w:r w:rsidRPr="007250EB">
                <w:rPr>
                  <w:rStyle w:val="Hyperlink"/>
                  <w:rFonts w:ascii="Arial" w:hAnsi="Arial" w:cs="Arial"/>
                </w:rPr>
                <w:t>lesmana15001@mail.unpad.ac.id</w:t>
              </w:r>
            </w:hyperlink>
          </w:p>
          <w:p w:rsidR="00CB25FE" w:rsidRPr="007250EB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>: 081</w:t>
            </w:r>
            <w:r w:rsidR="000D0F60" w:rsidRPr="007250EB">
              <w:rPr>
                <w:rFonts w:ascii="Arial" w:hAnsi="Arial" w:cs="Arial"/>
              </w:rPr>
              <w:t>617407407/081310785785</w:t>
            </w:r>
          </w:p>
          <w:p w:rsidR="00074AB3" w:rsidRPr="007250EB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</w:p>
          <w:p w:rsidR="00074AB3" w:rsidRPr="007250EB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Arial" w:hAnsi="Arial" w:cs="Arial"/>
              </w:rPr>
            </w:pPr>
          </w:p>
          <w:p w:rsidR="00074AB3" w:rsidRPr="007250EB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1987 – 1992, SD </w:t>
            </w:r>
            <w:proofErr w:type="spellStart"/>
            <w:r w:rsidRPr="007250EB">
              <w:rPr>
                <w:rFonts w:ascii="Arial" w:hAnsi="Arial" w:cs="Arial"/>
              </w:rPr>
              <w:t>Negeri</w:t>
            </w:r>
            <w:proofErr w:type="spellEnd"/>
            <w:r w:rsidRPr="007250EB">
              <w:rPr>
                <w:rFonts w:ascii="Arial" w:hAnsi="Arial" w:cs="Arial"/>
              </w:rPr>
              <w:t xml:space="preserve"> No. 2 </w:t>
            </w:r>
            <w:proofErr w:type="spellStart"/>
            <w:r w:rsidRPr="007250EB">
              <w:rPr>
                <w:rFonts w:ascii="Arial" w:hAnsi="Arial" w:cs="Arial"/>
              </w:rPr>
              <w:t>Kutacane</w:t>
            </w:r>
            <w:proofErr w:type="spellEnd"/>
            <w:r w:rsidRPr="007250EB">
              <w:rPr>
                <w:rFonts w:ascii="Arial" w:hAnsi="Arial" w:cs="Arial"/>
              </w:rPr>
              <w:t xml:space="preserve"> (</w:t>
            </w:r>
            <w:proofErr w:type="spellStart"/>
            <w:r w:rsidRPr="007250EB">
              <w:rPr>
                <w:rFonts w:ascii="Arial" w:hAnsi="Arial" w:cs="Arial"/>
              </w:rPr>
              <w:t>Tamat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074AB3" w:rsidRPr="007250EB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1993 – 1995, SMP </w:t>
            </w:r>
            <w:proofErr w:type="spellStart"/>
            <w:r w:rsidRPr="007250EB">
              <w:rPr>
                <w:rFonts w:ascii="Arial" w:hAnsi="Arial" w:cs="Arial"/>
              </w:rPr>
              <w:t>Negeri</w:t>
            </w:r>
            <w:proofErr w:type="spellEnd"/>
            <w:r w:rsidRPr="007250EB">
              <w:rPr>
                <w:rFonts w:ascii="Arial" w:hAnsi="Arial" w:cs="Arial"/>
              </w:rPr>
              <w:t xml:space="preserve"> Tanah </w:t>
            </w:r>
            <w:proofErr w:type="spellStart"/>
            <w:r w:rsidRPr="007250EB">
              <w:rPr>
                <w:rFonts w:ascii="Arial" w:hAnsi="Arial" w:cs="Arial"/>
              </w:rPr>
              <w:t>Merah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Kutacane</w:t>
            </w:r>
            <w:proofErr w:type="spellEnd"/>
            <w:r w:rsidRPr="007250EB">
              <w:rPr>
                <w:rFonts w:ascii="Arial" w:hAnsi="Arial" w:cs="Arial"/>
              </w:rPr>
              <w:t xml:space="preserve"> (</w:t>
            </w:r>
            <w:proofErr w:type="spellStart"/>
            <w:r w:rsidRPr="007250EB">
              <w:rPr>
                <w:rFonts w:ascii="Arial" w:hAnsi="Arial" w:cs="Arial"/>
              </w:rPr>
              <w:t>Tamat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074AB3" w:rsidRPr="007250EB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1996 – 1999, SPK </w:t>
            </w:r>
            <w:proofErr w:type="spellStart"/>
            <w:r w:rsidRPr="007250EB">
              <w:rPr>
                <w:rFonts w:ascii="Arial" w:hAnsi="Arial" w:cs="Arial"/>
              </w:rPr>
              <w:t>Pemda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Kutacane</w:t>
            </w:r>
            <w:proofErr w:type="spellEnd"/>
            <w:r w:rsidRPr="007250EB">
              <w:rPr>
                <w:rFonts w:ascii="Arial" w:hAnsi="Arial" w:cs="Arial"/>
              </w:rPr>
              <w:t xml:space="preserve"> (</w:t>
            </w:r>
            <w:proofErr w:type="spellStart"/>
            <w:r w:rsidRPr="007250EB">
              <w:rPr>
                <w:rFonts w:ascii="Arial" w:hAnsi="Arial" w:cs="Arial"/>
              </w:rPr>
              <w:t>Tamat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074AB3" w:rsidRPr="007250EB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2000 – 2005, STIE </w:t>
            </w:r>
            <w:proofErr w:type="spellStart"/>
            <w:r w:rsidRPr="007250EB">
              <w:rPr>
                <w:rFonts w:ascii="Arial" w:hAnsi="Arial" w:cs="Arial"/>
              </w:rPr>
              <w:t>Harapan</w:t>
            </w:r>
            <w:proofErr w:type="spellEnd"/>
            <w:r w:rsidRPr="007250EB">
              <w:rPr>
                <w:rFonts w:ascii="Arial" w:hAnsi="Arial" w:cs="Arial"/>
              </w:rPr>
              <w:t xml:space="preserve"> Medan, (S1 </w:t>
            </w:r>
            <w:proofErr w:type="spellStart"/>
            <w:r w:rsidRPr="007250EB">
              <w:rPr>
                <w:rFonts w:ascii="Arial" w:hAnsi="Arial" w:cs="Arial"/>
              </w:rPr>
              <w:t>Manajemen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Tamat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074AB3" w:rsidRPr="007250EB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>2010 – 2012</w:t>
            </w:r>
            <w:r w:rsidR="00F84E2A" w:rsidRPr="007250EB">
              <w:rPr>
                <w:rFonts w:ascii="Arial" w:hAnsi="Arial" w:cs="Arial"/>
              </w:rPr>
              <w:t xml:space="preserve">, </w:t>
            </w:r>
            <w:proofErr w:type="spellStart"/>
            <w:r w:rsidR="00F84E2A"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Pasundan</w:t>
            </w:r>
            <w:proofErr w:type="spellEnd"/>
            <w:r w:rsidRPr="007250EB">
              <w:rPr>
                <w:rFonts w:ascii="Arial" w:hAnsi="Arial" w:cs="Arial"/>
              </w:rPr>
              <w:t xml:space="preserve"> Bandung, (S2 </w:t>
            </w:r>
            <w:proofErr w:type="spellStart"/>
            <w:r w:rsidRPr="007250EB">
              <w:rPr>
                <w:rFonts w:ascii="Arial" w:hAnsi="Arial" w:cs="Arial"/>
              </w:rPr>
              <w:t>Ilmu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Administrasi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Kebijakan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Publik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Tamat</w:t>
            </w:r>
            <w:proofErr w:type="spellEnd"/>
            <w:r w:rsidRPr="007250EB">
              <w:rPr>
                <w:rFonts w:ascii="Arial" w:hAnsi="Arial" w:cs="Arial"/>
              </w:rPr>
              <w:t>)</w:t>
            </w:r>
          </w:p>
          <w:p w:rsidR="00074AB3" w:rsidRPr="007250EB" w:rsidRDefault="00F84E2A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2015-Sekarang,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="008340A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8340AE" w:rsidRPr="007250EB">
              <w:rPr>
                <w:rFonts w:ascii="Arial" w:hAnsi="Arial" w:cs="Arial"/>
              </w:rPr>
              <w:t>Padjadjaran</w:t>
            </w:r>
            <w:proofErr w:type="spellEnd"/>
            <w:r w:rsidRPr="007250EB">
              <w:rPr>
                <w:rFonts w:ascii="Arial" w:hAnsi="Arial" w:cs="Arial"/>
              </w:rPr>
              <w:t xml:space="preserve"> Bandung</w:t>
            </w:r>
            <w:r w:rsidR="008340AE" w:rsidRPr="007250EB">
              <w:rPr>
                <w:rFonts w:ascii="Arial" w:hAnsi="Arial" w:cs="Arial"/>
              </w:rPr>
              <w:t xml:space="preserve"> (S3 </w:t>
            </w:r>
            <w:proofErr w:type="spellStart"/>
            <w:r w:rsidR="008340AE" w:rsidRPr="007250EB">
              <w:rPr>
                <w:rFonts w:ascii="Arial" w:hAnsi="Arial" w:cs="Arial"/>
              </w:rPr>
              <w:t>Ilmu</w:t>
            </w:r>
            <w:proofErr w:type="spellEnd"/>
            <w:r w:rsidR="008340AE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A30E83">
              <w:rPr>
                <w:rFonts w:ascii="Arial" w:hAnsi="Arial" w:cs="Arial"/>
              </w:rPr>
              <w:t>Administrasi</w:t>
            </w:r>
            <w:proofErr w:type="spellEnd"/>
            <w:r w:rsidR="008340AE" w:rsidRPr="007250EB">
              <w:rPr>
                <w:rFonts w:ascii="Arial" w:hAnsi="Arial" w:cs="Arial"/>
              </w:rPr>
              <w:t>)</w:t>
            </w:r>
          </w:p>
          <w:p w:rsidR="00F84E2A" w:rsidRPr="007250EB" w:rsidRDefault="00F84E2A" w:rsidP="00F84E2A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84E2A" w:rsidRPr="007250EB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2011,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Pasundan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F84E2A" w:rsidRPr="007250EB">
              <w:rPr>
                <w:rFonts w:ascii="Arial" w:hAnsi="Arial" w:cs="Arial"/>
              </w:rPr>
              <w:t>Fakultas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F84E2A" w:rsidRPr="007250EB">
              <w:rPr>
                <w:rFonts w:ascii="Arial" w:hAnsi="Arial" w:cs="Arial"/>
              </w:rPr>
              <w:t>Pasca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F84E2A" w:rsidRPr="007250EB">
              <w:rPr>
                <w:rFonts w:ascii="Arial" w:hAnsi="Arial" w:cs="Arial"/>
              </w:rPr>
              <w:t>Sarjana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, </w:t>
            </w:r>
            <w:proofErr w:type="spellStart"/>
            <w:r w:rsidR="00F84E2A" w:rsidRPr="007250EB">
              <w:rPr>
                <w:rFonts w:ascii="Arial" w:hAnsi="Arial" w:cs="Arial"/>
              </w:rPr>
              <w:t>Topik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: </w:t>
            </w:r>
            <w:proofErr w:type="spellStart"/>
            <w:r w:rsidR="00F84E2A" w:rsidRPr="007250EB">
              <w:rPr>
                <w:rFonts w:ascii="Arial" w:hAnsi="Arial" w:cs="Arial"/>
              </w:rPr>
              <w:t>Kebijakan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 </w:t>
            </w:r>
            <w:proofErr w:type="spellStart"/>
            <w:r w:rsidR="00F84E2A" w:rsidRPr="007250EB">
              <w:rPr>
                <w:rFonts w:ascii="Arial" w:hAnsi="Arial" w:cs="Arial"/>
              </w:rPr>
              <w:t>Publik</w:t>
            </w:r>
            <w:proofErr w:type="spellEnd"/>
            <w:r w:rsidR="00F84E2A"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Perencanaan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Implementasi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dan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Evaluasi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Kebijakan</w:t>
            </w:r>
            <w:proofErr w:type="spellEnd"/>
            <w:r w:rsidRPr="007250EB">
              <w:rPr>
                <w:rFonts w:ascii="Arial" w:hAnsi="Arial" w:cs="Arial"/>
              </w:rPr>
              <w:t>.</w:t>
            </w:r>
          </w:p>
          <w:p w:rsidR="00343184" w:rsidRPr="007250EB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2011,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Pasundan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Topik</w:t>
            </w:r>
            <w:proofErr w:type="spellEnd"/>
            <w:r w:rsidRPr="007250EB">
              <w:rPr>
                <w:rFonts w:ascii="Arial" w:hAnsi="Arial" w:cs="Arial"/>
              </w:rPr>
              <w:t xml:space="preserve">: Workshop </w:t>
            </w:r>
            <w:proofErr w:type="spellStart"/>
            <w:r w:rsidRPr="007250EB">
              <w:rPr>
                <w:rFonts w:ascii="Arial" w:hAnsi="Arial" w:cs="Arial"/>
              </w:rPr>
              <w:t>Kepemimpinan</w:t>
            </w:r>
            <w:proofErr w:type="spellEnd"/>
          </w:p>
          <w:p w:rsidR="00343184" w:rsidRPr="007250EB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2011,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Pasundan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Fakultas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Pasca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Sarjana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Topik</w:t>
            </w:r>
            <w:proofErr w:type="spellEnd"/>
            <w:r w:rsidRPr="007250EB">
              <w:rPr>
                <w:rFonts w:ascii="Arial" w:hAnsi="Arial" w:cs="Arial"/>
              </w:rPr>
              <w:t xml:space="preserve">: </w:t>
            </w:r>
            <w:proofErr w:type="spellStart"/>
            <w:r w:rsidRPr="007250EB">
              <w:rPr>
                <w:rFonts w:ascii="Arial" w:hAnsi="Arial" w:cs="Arial"/>
              </w:rPr>
              <w:t>Manajemen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Baru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Orientasi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pada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Pelayanan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Publik</w:t>
            </w:r>
            <w:proofErr w:type="spellEnd"/>
          </w:p>
          <w:p w:rsidR="00343184" w:rsidRPr="007250EB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hAnsi="Arial" w:cs="Arial"/>
              </w:rPr>
              <w:t xml:space="preserve">2015,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Komputer</w:t>
            </w:r>
            <w:proofErr w:type="spellEnd"/>
            <w:r w:rsidRPr="007250EB">
              <w:rPr>
                <w:rFonts w:ascii="Arial" w:hAnsi="Arial" w:cs="Arial"/>
              </w:rPr>
              <w:t xml:space="preserve"> Indonesia, </w:t>
            </w:r>
            <w:proofErr w:type="spellStart"/>
            <w:r w:rsidRPr="007250EB">
              <w:rPr>
                <w:rFonts w:ascii="Arial" w:hAnsi="Arial" w:cs="Arial"/>
              </w:rPr>
              <w:t>Topik</w:t>
            </w:r>
            <w:proofErr w:type="spellEnd"/>
            <w:r w:rsidRPr="007250EB">
              <w:rPr>
                <w:rFonts w:ascii="Arial" w:hAnsi="Arial" w:cs="Arial"/>
              </w:rPr>
              <w:t xml:space="preserve">: </w:t>
            </w:r>
            <w:r w:rsidR="00343184" w:rsidRPr="007250EB">
              <w:rPr>
                <w:rFonts w:ascii="Arial" w:hAnsi="Arial" w:cs="Arial"/>
              </w:rPr>
              <w:t xml:space="preserve">Seminar Nasional </w:t>
            </w:r>
            <w:r w:rsidRPr="007250EB">
              <w:rPr>
                <w:rFonts w:ascii="Arial" w:hAnsi="Arial" w:cs="Arial"/>
              </w:rPr>
              <w:t xml:space="preserve">Call Paper </w:t>
            </w:r>
            <w:proofErr w:type="spellStart"/>
            <w:r w:rsidRPr="007250EB">
              <w:rPr>
                <w:rFonts w:ascii="Arial" w:hAnsi="Arial" w:cs="Arial"/>
              </w:rPr>
              <w:t>Refleksi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Reformasi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Birokrasi</w:t>
            </w:r>
            <w:proofErr w:type="spellEnd"/>
            <w:r w:rsidRPr="007250EB">
              <w:rPr>
                <w:rFonts w:ascii="Arial" w:hAnsi="Arial" w:cs="Arial"/>
              </w:rPr>
              <w:t xml:space="preserve"> di Indonesia (Presenter)</w:t>
            </w:r>
          </w:p>
          <w:p w:rsidR="00F92227" w:rsidRPr="007250EB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  <w:i/>
              </w:rPr>
            </w:pPr>
            <w:proofErr w:type="spellStart"/>
            <w:r w:rsidRPr="007250EB">
              <w:rPr>
                <w:rFonts w:ascii="Arial" w:hAnsi="Arial" w:cs="Arial"/>
              </w:rPr>
              <w:t>Agustus</w:t>
            </w:r>
            <w:proofErr w:type="spellEnd"/>
            <w:r w:rsidRPr="007250EB">
              <w:rPr>
                <w:rFonts w:ascii="Arial" w:hAnsi="Arial" w:cs="Arial"/>
              </w:rPr>
              <w:t xml:space="preserve">, 2016, </w:t>
            </w:r>
            <w:proofErr w:type="spellStart"/>
            <w:r w:rsidRPr="007250EB">
              <w:rPr>
                <w:rFonts w:ascii="Arial" w:hAnsi="Arial" w:cs="Arial"/>
              </w:rPr>
              <w:t>Universitas</w:t>
            </w:r>
            <w:proofErr w:type="spellEnd"/>
            <w:r w:rsidRPr="007250EB">
              <w:rPr>
                <w:rFonts w:ascii="Arial" w:hAnsi="Arial" w:cs="Arial"/>
              </w:rPr>
              <w:t xml:space="preserve"> </w:t>
            </w:r>
            <w:proofErr w:type="spellStart"/>
            <w:r w:rsidRPr="007250EB">
              <w:rPr>
                <w:rFonts w:ascii="Arial" w:hAnsi="Arial" w:cs="Arial"/>
              </w:rPr>
              <w:t>Padjadjaran</w:t>
            </w:r>
            <w:proofErr w:type="spellEnd"/>
            <w:r w:rsidRPr="007250EB">
              <w:rPr>
                <w:rFonts w:ascii="Arial" w:hAnsi="Arial" w:cs="Arial"/>
              </w:rPr>
              <w:t xml:space="preserve">, </w:t>
            </w:r>
            <w:proofErr w:type="spellStart"/>
            <w:r w:rsidRPr="007250EB">
              <w:rPr>
                <w:rFonts w:ascii="Arial" w:hAnsi="Arial" w:cs="Arial"/>
              </w:rPr>
              <w:t>Topik</w:t>
            </w:r>
            <w:proofErr w:type="spellEnd"/>
            <w:r w:rsidRPr="007250EB">
              <w:rPr>
                <w:rFonts w:ascii="Arial" w:hAnsi="Arial" w:cs="Arial"/>
              </w:rPr>
              <w:t xml:space="preserve">: </w:t>
            </w:r>
            <w:r w:rsidRPr="007250EB">
              <w:rPr>
                <w:rFonts w:ascii="Arial" w:eastAsia="Times New Roman" w:hAnsi="Arial" w:cs="Arial"/>
                <w:i/>
              </w:rPr>
              <w:t>Workshop academic skill writing for international publication and conferences</w:t>
            </w:r>
          </w:p>
          <w:p w:rsidR="00F92227" w:rsidRPr="007250EB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eastAsia="Times New Roman" w:hAnsi="Arial" w:cs="Arial"/>
              </w:rPr>
              <w:lastRenderedPageBreak/>
              <w:t xml:space="preserve">September, 2016, </w:t>
            </w:r>
            <w:proofErr w:type="spellStart"/>
            <w:r w:rsidRPr="007250EB">
              <w:rPr>
                <w:rFonts w:ascii="Arial" w:eastAsia="Times New Roman" w:hAnsi="Arial" w:cs="Arial"/>
              </w:rPr>
              <w:t>Universitas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Padjadjaran</w:t>
            </w:r>
            <w:proofErr w:type="spellEnd"/>
            <w:r w:rsidR="00441642" w:rsidRPr="00725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441642" w:rsidRPr="007250EB">
              <w:rPr>
                <w:rFonts w:ascii="Arial" w:eastAsia="Times New Roman" w:hAnsi="Arial" w:cs="Arial"/>
                <w:i/>
              </w:rPr>
              <w:t>Topik</w:t>
            </w:r>
            <w:proofErr w:type="spellEnd"/>
            <w:r w:rsidR="00441642" w:rsidRPr="007250EB">
              <w:rPr>
                <w:rFonts w:ascii="Arial" w:eastAsia="Times New Roman" w:hAnsi="Arial" w:cs="Arial"/>
                <w:i/>
              </w:rPr>
              <w:t xml:space="preserve">: Workshop academic skill writing for international publication and conferences </w:t>
            </w:r>
            <w:r w:rsidR="00441642" w:rsidRPr="007250EB">
              <w:rPr>
                <w:rFonts w:ascii="Arial" w:eastAsia="Times New Roman" w:hAnsi="Arial" w:cs="Arial"/>
              </w:rPr>
              <w:t>(</w:t>
            </w:r>
            <w:proofErr w:type="spellStart"/>
            <w:r w:rsidR="00441642" w:rsidRPr="007250EB">
              <w:rPr>
                <w:rFonts w:ascii="Arial" w:eastAsia="Times New Roman" w:hAnsi="Arial" w:cs="Arial"/>
              </w:rPr>
              <w:t>lanjutan</w:t>
            </w:r>
            <w:proofErr w:type="spellEnd"/>
            <w:r w:rsidR="00441642" w:rsidRPr="007250EB">
              <w:rPr>
                <w:rFonts w:ascii="Arial" w:eastAsia="Times New Roman" w:hAnsi="Arial" w:cs="Arial"/>
              </w:rPr>
              <w:t>)</w:t>
            </w:r>
          </w:p>
          <w:p w:rsidR="00441642" w:rsidRPr="007250EB" w:rsidRDefault="00441642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Arial" w:hAnsi="Arial" w:cs="Arial"/>
              </w:rPr>
            </w:pPr>
            <w:r w:rsidRPr="007250EB">
              <w:rPr>
                <w:rFonts w:ascii="Arial" w:eastAsia="Times New Roman" w:hAnsi="Arial" w:cs="Arial"/>
              </w:rPr>
              <w:t xml:space="preserve">September, 2016, SESKOAD Bandung, </w:t>
            </w:r>
            <w:proofErr w:type="spellStart"/>
            <w:r w:rsidRPr="007250EB">
              <w:rPr>
                <w:rFonts w:ascii="Arial" w:eastAsia="Times New Roman" w:hAnsi="Arial" w:cs="Arial"/>
              </w:rPr>
              <w:t>Topik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7250EB">
              <w:rPr>
                <w:rFonts w:ascii="Arial" w:eastAsia="Times New Roman" w:hAnsi="Arial" w:cs="Arial"/>
              </w:rPr>
              <w:t>Melalui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PKB </w:t>
            </w:r>
            <w:proofErr w:type="spellStart"/>
            <w:r w:rsidRPr="007250EB">
              <w:rPr>
                <w:rFonts w:ascii="Arial" w:eastAsia="Times New Roman" w:hAnsi="Arial" w:cs="Arial"/>
              </w:rPr>
              <w:t>Kejuangan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Tahun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2016 Kita </w:t>
            </w:r>
            <w:proofErr w:type="spellStart"/>
            <w:r w:rsidRPr="007250EB">
              <w:rPr>
                <w:rFonts w:ascii="Arial" w:eastAsia="Times New Roman" w:hAnsi="Arial" w:cs="Arial"/>
              </w:rPr>
              <w:t>Mantapkan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Loyalitas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7250EB">
              <w:rPr>
                <w:rFonts w:ascii="Arial" w:eastAsia="Times New Roman" w:hAnsi="Arial" w:cs="Arial"/>
              </w:rPr>
              <w:t>Moralitas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7250EB">
              <w:rPr>
                <w:rFonts w:ascii="Arial" w:eastAsia="Times New Roman" w:hAnsi="Arial" w:cs="Arial"/>
              </w:rPr>
              <w:t>dan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Integritas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Serta </w:t>
            </w:r>
            <w:proofErr w:type="spellStart"/>
            <w:r w:rsidRPr="007250EB">
              <w:rPr>
                <w:rFonts w:ascii="Arial" w:eastAsia="Times New Roman" w:hAnsi="Arial" w:cs="Arial"/>
              </w:rPr>
              <w:t>Sinergitas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TNI </w:t>
            </w:r>
            <w:proofErr w:type="spellStart"/>
            <w:r w:rsidRPr="007250EB">
              <w:rPr>
                <w:rFonts w:ascii="Arial" w:eastAsia="Times New Roman" w:hAnsi="Arial" w:cs="Arial"/>
              </w:rPr>
              <w:t>dan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POLRI </w:t>
            </w:r>
            <w:proofErr w:type="spellStart"/>
            <w:r w:rsidRPr="007250EB">
              <w:rPr>
                <w:rFonts w:ascii="Arial" w:eastAsia="Times New Roman" w:hAnsi="Arial" w:cs="Arial"/>
              </w:rPr>
              <w:t>Guna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Menjaga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Stabilitas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Nasional (</w:t>
            </w:r>
            <w:proofErr w:type="spellStart"/>
            <w:r w:rsidRPr="007250EB">
              <w:rPr>
                <w:rFonts w:ascii="Arial" w:eastAsia="Times New Roman" w:hAnsi="Arial" w:cs="Arial"/>
              </w:rPr>
              <w:t>Peserta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250EB">
              <w:rPr>
                <w:rFonts w:ascii="Arial" w:eastAsia="Times New Roman" w:hAnsi="Arial" w:cs="Arial"/>
              </w:rPr>
              <w:t>Pra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Seminar PKB </w:t>
            </w:r>
            <w:proofErr w:type="spellStart"/>
            <w:r w:rsidRPr="007250EB">
              <w:rPr>
                <w:rFonts w:ascii="Arial" w:eastAsia="Times New Roman" w:hAnsi="Arial" w:cs="Arial"/>
              </w:rPr>
              <w:t>Kejuangan</w:t>
            </w:r>
            <w:proofErr w:type="spellEnd"/>
            <w:r w:rsidRPr="007250EB">
              <w:rPr>
                <w:rFonts w:ascii="Arial" w:eastAsia="Times New Roman" w:hAnsi="Arial" w:cs="Arial"/>
              </w:rPr>
              <w:t xml:space="preserve"> T.A 2016)</w:t>
            </w:r>
          </w:p>
        </w:tc>
      </w:tr>
    </w:tbl>
    <w:p w:rsidR="005D6E05" w:rsidRPr="007250EB" w:rsidRDefault="005D6E05" w:rsidP="005D6E05">
      <w:pPr>
        <w:pStyle w:val="NoSpacing"/>
        <w:rPr>
          <w:rFonts w:ascii="Arial" w:hAnsi="Arial" w:cs="Arial"/>
          <w:sz w:val="24"/>
          <w:szCs w:val="24"/>
        </w:rPr>
      </w:pPr>
    </w:p>
    <w:p w:rsidR="007250EB" w:rsidRPr="007250EB" w:rsidRDefault="007250EB" w:rsidP="005D6E05">
      <w:pPr>
        <w:pStyle w:val="NoSpacing"/>
        <w:rPr>
          <w:rFonts w:ascii="Arial" w:hAnsi="Arial" w:cs="Arial"/>
          <w:sz w:val="24"/>
          <w:szCs w:val="24"/>
        </w:rPr>
      </w:pPr>
    </w:p>
    <w:p w:rsidR="007250EB" w:rsidRPr="007250EB" w:rsidRDefault="007250EB" w:rsidP="007250EB">
      <w:pPr>
        <w:pStyle w:val="NoSpacing"/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Karya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tulis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artikel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ilmiah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pernah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diterbitkan</w:t>
      </w:r>
      <w:proofErr w:type="spellEnd"/>
      <w:r w:rsidRPr="007250EB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7250EB" w:rsidRPr="007250EB" w:rsidRDefault="007250EB" w:rsidP="007250EB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7250EB">
        <w:rPr>
          <w:rFonts w:ascii="Arial" w:hAnsi="Arial" w:cs="Arial"/>
        </w:rPr>
        <w:t xml:space="preserve">Seminar Nasional Call Paper </w:t>
      </w:r>
      <w:proofErr w:type="spellStart"/>
      <w:r w:rsidRPr="007250EB">
        <w:rPr>
          <w:rFonts w:ascii="Arial" w:hAnsi="Arial" w:cs="Arial"/>
        </w:rPr>
        <w:t>Refleksi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Reformasi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Birokrasi</w:t>
      </w:r>
      <w:proofErr w:type="spellEnd"/>
      <w:r w:rsidRPr="007250EB">
        <w:rPr>
          <w:rFonts w:ascii="Arial" w:hAnsi="Arial" w:cs="Arial"/>
        </w:rPr>
        <w:t xml:space="preserve"> di Indonesia (Presenter) </w:t>
      </w:r>
      <w:proofErr w:type="spellStart"/>
      <w:r w:rsidRPr="007250EB">
        <w:rPr>
          <w:rFonts w:ascii="Arial" w:hAnsi="Arial" w:cs="Arial"/>
        </w:rPr>
        <w:t>Universitas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Komputer</w:t>
      </w:r>
      <w:proofErr w:type="spellEnd"/>
      <w:r w:rsidRPr="007250EB">
        <w:rPr>
          <w:rFonts w:ascii="Arial" w:hAnsi="Arial" w:cs="Arial"/>
        </w:rPr>
        <w:t xml:space="preserve"> Indonesia (2015);</w:t>
      </w:r>
    </w:p>
    <w:p w:rsidR="007250EB" w:rsidRPr="007250EB" w:rsidRDefault="007250EB" w:rsidP="007250EB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7250EB">
        <w:rPr>
          <w:rFonts w:ascii="Arial" w:hAnsi="Arial" w:cs="Arial"/>
        </w:rPr>
        <w:t>Jurnal</w:t>
      </w:r>
      <w:proofErr w:type="spellEnd"/>
      <w:r w:rsidRPr="007250EB">
        <w:rPr>
          <w:rFonts w:ascii="Arial" w:hAnsi="Arial" w:cs="Arial"/>
        </w:rPr>
        <w:t xml:space="preserve"> </w:t>
      </w:r>
      <w:r w:rsidRPr="007250EB">
        <w:rPr>
          <w:rFonts w:ascii="Arial" w:hAnsi="Arial" w:cs="Arial"/>
          <w:i/>
        </w:rPr>
        <w:t>Civil Service</w:t>
      </w:r>
      <w:r w:rsidRPr="007250EB">
        <w:rPr>
          <w:rFonts w:ascii="Arial" w:hAnsi="Arial" w:cs="Arial"/>
        </w:rPr>
        <w:t xml:space="preserve"> BKN Volume 9 (2016) “</w:t>
      </w:r>
      <w:r w:rsidRPr="007250EB">
        <w:rPr>
          <w:rFonts w:ascii="Arial" w:hAnsi="Arial" w:cs="Arial"/>
          <w:i/>
        </w:rPr>
        <w:t xml:space="preserve">Mobile Government </w:t>
      </w:r>
      <w:proofErr w:type="spellStart"/>
      <w:r w:rsidRPr="007250EB">
        <w:rPr>
          <w:rFonts w:ascii="Arial" w:hAnsi="Arial" w:cs="Arial"/>
        </w:rPr>
        <w:t>Pencegah</w:t>
      </w:r>
      <w:proofErr w:type="spellEnd"/>
      <w:r w:rsidRPr="007250EB">
        <w:rPr>
          <w:rFonts w:ascii="Arial" w:hAnsi="Arial" w:cs="Arial"/>
        </w:rPr>
        <w:t xml:space="preserve"> Dini </w:t>
      </w:r>
      <w:proofErr w:type="spellStart"/>
      <w:r w:rsidRPr="007250EB">
        <w:rPr>
          <w:rFonts w:ascii="Arial" w:hAnsi="Arial" w:cs="Arial"/>
        </w:rPr>
        <w:t>Penyimpangan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Kinerja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Aparatur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</w:rPr>
        <w:t>Sipil</w:t>
      </w:r>
      <w:proofErr w:type="spellEnd"/>
      <w:r w:rsidRPr="007250EB">
        <w:rPr>
          <w:rFonts w:ascii="Arial" w:hAnsi="Arial" w:cs="Arial"/>
        </w:rPr>
        <w:t xml:space="preserve"> Negara”;</w:t>
      </w:r>
    </w:p>
    <w:p w:rsidR="007250EB" w:rsidRPr="007250EB" w:rsidRDefault="007250EB" w:rsidP="007250EB">
      <w:pPr>
        <w:pStyle w:val="NoSpacing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250EB">
        <w:rPr>
          <w:rFonts w:ascii="Arial" w:hAnsi="Arial" w:cs="Arial"/>
        </w:rPr>
        <w:t>Jurnal</w:t>
      </w:r>
      <w:proofErr w:type="spellEnd"/>
      <w:r w:rsidRPr="007250EB">
        <w:rPr>
          <w:rFonts w:ascii="Arial" w:hAnsi="Arial" w:cs="Arial"/>
        </w:rPr>
        <w:t xml:space="preserve"> Bina </w:t>
      </w:r>
      <w:proofErr w:type="spellStart"/>
      <w:r w:rsidRPr="007250EB">
        <w:rPr>
          <w:rFonts w:ascii="Arial" w:hAnsi="Arial" w:cs="Arial"/>
        </w:rPr>
        <w:t>Praja</w:t>
      </w:r>
      <w:proofErr w:type="spellEnd"/>
      <w:r w:rsidRPr="007250EB">
        <w:rPr>
          <w:rFonts w:ascii="Arial" w:hAnsi="Arial" w:cs="Arial"/>
        </w:rPr>
        <w:t xml:space="preserve"> </w:t>
      </w:r>
      <w:proofErr w:type="spellStart"/>
      <w:r w:rsidRPr="007250EB">
        <w:rPr>
          <w:rFonts w:ascii="Arial" w:hAnsi="Arial" w:cs="Arial"/>
          <w:color w:val="000000"/>
        </w:rPr>
        <w:t>Jurnal</w:t>
      </w:r>
      <w:proofErr w:type="spellEnd"/>
      <w:r w:rsidRPr="007250EB">
        <w:rPr>
          <w:rFonts w:ascii="Arial" w:hAnsi="Arial" w:cs="Arial"/>
          <w:color w:val="000000"/>
        </w:rPr>
        <w:t xml:space="preserve"> Bina </w:t>
      </w:r>
      <w:proofErr w:type="spellStart"/>
      <w:r w:rsidRPr="007250EB">
        <w:rPr>
          <w:rFonts w:ascii="Arial" w:hAnsi="Arial" w:cs="Arial"/>
          <w:color w:val="000000"/>
        </w:rPr>
        <w:t>Praja</w:t>
      </w:r>
      <w:proofErr w:type="spellEnd"/>
      <w:r w:rsidRPr="007250EB">
        <w:rPr>
          <w:rFonts w:ascii="Arial" w:hAnsi="Arial" w:cs="Arial"/>
          <w:color w:val="000000"/>
        </w:rPr>
        <w:t xml:space="preserve"> 9 (1) (2017): 101-114 </w:t>
      </w:r>
      <w:r w:rsidRPr="007250EB">
        <w:rPr>
          <w:rFonts w:ascii="Arial" w:hAnsi="Arial" w:cs="Arial"/>
          <w:i/>
          <w:color w:val="000000"/>
        </w:rPr>
        <w:t>“</w:t>
      </w:r>
      <w:r w:rsidRPr="007250EB">
        <w:rPr>
          <w:rFonts w:ascii="Arial" w:hAnsi="Arial" w:cs="Arial"/>
          <w:bCs/>
          <w:i/>
          <w:color w:val="000000"/>
          <w:sz w:val="24"/>
          <w:szCs w:val="24"/>
        </w:rPr>
        <w:t>Pathology Bureaucracy: Reality of the Indonesian Bureaucracy and Prevention”;</w:t>
      </w:r>
    </w:p>
    <w:p w:rsidR="007250EB" w:rsidRPr="007250EB" w:rsidRDefault="007250EB" w:rsidP="007250EB">
      <w:pPr>
        <w:pStyle w:val="NoSpacing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proofErr w:type="spellStart"/>
      <w:r w:rsidRPr="007250EB">
        <w:rPr>
          <w:rFonts w:ascii="Arial" w:hAnsi="Arial" w:cs="Arial"/>
          <w:bCs/>
          <w:color w:val="000000"/>
          <w:sz w:val="24"/>
          <w:szCs w:val="24"/>
        </w:rPr>
        <w:t>Jurnal</w:t>
      </w:r>
      <w:proofErr w:type="spellEnd"/>
      <w:r w:rsidRPr="007250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250EB">
        <w:rPr>
          <w:rFonts w:ascii="Arial" w:hAnsi="Arial" w:cs="Arial"/>
          <w:bCs/>
          <w:color w:val="000000"/>
          <w:sz w:val="24"/>
          <w:szCs w:val="24"/>
        </w:rPr>
        <w:t>Ekonomi</w:t>
      </w:r>
      <w:proofErr w:type="spellEnd"/>
      <w:r w:rsidRPr="007250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250EB">
        <w:rPr>
          <w:rFonts w:ascii="Arial" w:hAnsi="Arial" w:cs="Arial"/>
          <w:bCs/>
          <w:color w:val="000000"/>
          <w:sz w:val="24"/>
          <w:szCs w:val="24"/>
        </w:rPr>
        <w:t>dan</w:t>
      </w:r>
      <w:proofErr w:type="spellEnd"/>
      <w:r w:rsidRPr="007250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250EB">
        <w:rPr>
          <w:rFonts w:ascii="Arial" w:hAnsi="Arial" w:cs="Arial"/>
          <w:bCs/>
          <w:color w:val="000000"/>
          <w:sz w:val="24"/>
          <w:szCs w:val="24"/>
        </w:rPr>
        <w:t>Kebijakan</w:t>
      </w:r>
      <w:proofErr w:type="spellEnd"/>
      <w:r w:rsidRPr="007250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250EB">
        <w:rPr>
          <w:rFonts w:ascii="Arial" w:hAnsi="Arial" w:cs="Arial"/>
          <w:bCs/>
          <w:color w:val="000000"/>
          <w:sz w:val="24"/>
          <w:szCs w:val="24"/>
        </w:rPr>
        <w:t>Publik</w:t>
      </w:r>
      <w:proofErr w:type="spellEnd"/>
      <w:r w:rsidRPr="007250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250EB">
        <w:rPr>
          <w:rFonts w:ascii="Arial" w:hAnsi="Arial" w:cs="Arial"/>
          <w:color w:val="231F20"/>
        </w:rPr>
        <w:t xml:space="preserve">Vol. 8, No. 1, </w:t>
      </w:r>
      <w:proofErr w:type="spellStart"/>
      <w:r w:rsidRPr="007250EB">
        <w:rPr>
          <w:rFonts w:ascii="Arial" w:hAnsi="Arial" w:cs="Arial"/>
          <w:color w:val="231F20"/>
        </w:rPr>
        <w:t>Juni</w:t>
      </w:r>
      <w:proofErr w:type="spellEnd"/>
      <w:r w:rsidRPr="007250EB">
        <w:rPr>
          <w:rFonts w:ascii="Arial" w:hAnsi="Arial" w:cs="Arial"/>
          <w:color w:val="231F20"/>
        </w:rPr>
        <w:t xml:space="preserve"> 2017: 41 – 55 “</w:t>
      </w:r>
      <w:r w:rsidRPr="007250EB">
        <w:rPr>
          <w:rFonts w:ascii="Arial" w:hAnsi="Arial" w:cs="Arial"/>
          <w:i/>
          <w:iCs/>
          <w:color w:val="231F20"/>
        </w:rPr>
        <w:t xml:space="preserve">Meta-Theory: </w:t>
      </w:r>
      <w:proofErr w:type="spellStart"/>
      <w:r w:rsidRPr="007250EB">
        <w:rPr>
          <w:rFonts w:ascii="Arial" w:hAnsi="Arial" w:cs="Arial"/>
          <w:i/>
          <w:iCs/>
          <w:color w:val="231F20"/>
        </w:rPr>
        <w:t>Kebijakan</w:t>
      </w:r>
      <w:proofErr w:type="spellEnd"/>
      <w:r w:rsidRPr="007250EB">
        <w:rPr>
          <w:rFonts w:ascii="Arial" w:hAnsi="Arial" w:cs="Arial"/>
          <w:i/>
          <w:iCs/>
          <w:color w:val="231F20"/>
        </w:rPr>
        <w:t xml:space="preserve"> </w:t>
      </w:r>
      <w:proofErr w:type="spellStart"/>
      <w:r w:rsidRPr="007250EB">
        <w:rPr>
          <w:rFonts w:ascii="Arial" w:hAnsi="Arial" w:cs="Arial"/>
          <w:i/>
          <w:iCs/>
          <w:color w:val="231F20"/>
        </w:rPr>
        <w:t>Barang</w:t>
      </w:r>
      <w:proofErr w:type="spellEnd"/>
      <w:r w:rsidRPr="007250EB">
        <w:rPr>
          <w:rFonts w:ascii="Arial" w:hAnsi="Arial" w:cs="Arial"/>
          <w:i/>
          <w:iCs/>
          <w:color w:val="231F20"/>
        </w:rPr>
        <w:t xml:space="preserve"> </w:t>
      </w:r>
      <w:proofErr w:type="spellStart"/>
      <w:r w:rsidRPr="007250EB">
        <w:rPr>
          <w:rFonts w:ascii="Arial" w:hAnsi="Arial" w:cs="Arial"/>
          <w:i/>
          <w:iCs/>
          <w:color w:val="231F20"/>
        </w:rPr>
        <w:t>Publik</w:t>
      </w:r>
      <w:proofErr w:type="spellEnd"/>
      <w:r w:rsidRPr="007250EB">
        <w:rPr>
          <w:rFonts w:ascii="Arial" w:hAnsi="Arial" w:cs="Arial"/>
          <w:i/>
          <w:iCs/>
          <w:color w:val="231F20"/>
        </w:rPr>
        <w:t xml:space="preserve"> </w:t>
      </w:r>
      <w:proofErr w:type="spellStart"/>
      <w:r w:rsidRPr="007250EB">
        <w:rPr>
          <w:rFonts w:ascii="Arial" w:hAnsi="Arial" w:cs="Arial"/>
          <w:i/>
          <w:iCs/>
          <w:color w:val="231F20"/>
        </w:rPr>
        <w:t>untuk</w:t>
      </w:r>
      <w:proofErr w:type="spellEnd"/>
      <w:r w:rsidRPr="007250EB">
        <w:rPr>
          <w:rFonts w:ascii="Arial" w:hAnsi="Arial" w:cs="Arial"/>
          <w:i/>
          <w:iCs/>
          <w:color w:val="231F20"/>
        </w:rPr>
        <w:t xml:space="preserve"> </w:t>
      </w:r>
      <w:proofErr w:type="spellStart"/>
      <w:r w:rsidRPr="007250EB">
        <w:rPr>
          <w:rFonts w:ascii="Arial" w:hAnsi="Arial" w:cs="Arial"/>
          <w:i/>
          <w:iCs/>
          <w:color w:val="231F20"/>
        </w:rPr>
        <w:t>Kesejahteraan</w:t>
      </w:r>
      <w:proofErr w:type="spellEnd"/>
      <w:r w:rsidRPr="007250EB">
        <w:rPr>
          <w:rFonts w:ascii="Arial" w:hAnsi="Arial" w:cs="Arial"/>
          <w:i/>
          <w:iCs/>
          <w:color w:val="231F20"/>
        </w:rPr>
        <w:t xml:space="preserve"> Rakyat”</w:t>
      </w:r>
    </w:p>
    <w:p w:rsidR="007250EB" w:rsidRPr="007250EB" w:rsidRDefault="007250EB" w:rsidP="005D6E0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50EB" w:rsidRPr="00725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96C"/>
    <w:multiLevelType w:val="hybridMultilevel"/>
    <w:tmpl w:val="BD9CAA8A"/>
    <w:lvl w:ilvl="0" w:tplc="0E2030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75"/>
    <w:multiLevelType w:val="hybridMultilevel"/>
    <w:tmpl w:val="5B16C77E"/>
    <w:lvl w:ilvl="0" w:tplc="3F144A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AAB"/>
    <w:multiLevelType w:val="multilevel"/>
    <w:tmpl w:val="919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B65E5"/>
    <w:multiLevelType w:val="multilevel"/>
    <w:tmpl w:val="C14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3C1B"/>
    <w:multiLevelType w:val="multilevel"/>
    <w:tmpl w:val="460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A25D6"/>
    <w:multiLevelType w:val="multilevel"/>
    <w:tmpl w:val="888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0ED6"/>
    <w:multiLevelType w:val="multilevel"/>
    <w:tmpl w:val="B89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5214F"/>
    <w:multiLevelType w:val="hybridMultilevel"/>
    <w:tmpl w:val="5784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2F91"/>
    <w:multiLevelType w:val="multilevel"/>
    <w:tmpl w:val="0064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F7087"/>
    <w:multiLevelType w:val="hybridMultilevel"/>
    <w:tmpl w:val="22F4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3E5"/>
    <w:multiLevelType w:val="multilevel"/>
    <w:tmpl w:val="8F1E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6"/>
    <w:rsid w:val="00074AB3"/>
    <w:rsid w:val="000D0F60"/>
    <w:rsid w:val="00343184"/>
    <w:rsid w:val="004401A5"/>
    <w:rsid w:val="00441642"/>
    <w:rsid w:val="00551FD1"/>
    <w:rsid w:val="005D6E05"/>
    <w:rsid w:val="006F0992"/>
    <w:rsid w:val="007250EB"/>
    <w:rsid w:val="00795505"/>
    <w:rsid w:val="008340AE"/>
    <w:rsid w:val="00A30E83"/>
    <w:rsid w:val="00A73EF6"/>
    <w:rsid w:val="00A82694"/>
    <w:rsid w:val="00CB25FE"/>
    <w:rsid w:val="00D862A7"/>
    <w:rsid w:val="00DC13F6"/>
    <w:rsid w:val="00F117FB"/>
    <w:rsid w:val="00F84E2A"/>
    <w:rsid w:val="00F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5048"/>
  <w15:chartTrackingRefBased/>
  <w15:docId w15:val="{47EE2AE3-2B6D-42DF-B44E-3091F51D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3E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3EF6"/>
    <w:rPr>
      <w:b/>
      <w:bCs/>
    </w:rPr>
  </w:style>
  <w:style w:type="paragraph" w:styleId="NoSpacing">
    <w:name w:val="No Spacing"/>
    <w:uiPriority w:val="1"/>
    <w:qFormat/>
    <w:rsid w:val="005D6E05"/>
    <w:pPr>
      <w:spacing w:after="0" w:line="240" w:lineRule="auto"/>
    </w:pPr>
  </w:style>
  <w:style w:type="table" w:styleId="TableGrid">
    <w:name w:val="Table Grid"/>
    <w:basedOn w:val="TableNormal"/>
    <w:uiPriority w:val="59"/>
    <w:rsid w:val="00CB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5FE"/>
    <w:rPr>
      <w:color w:val="0563C1" w:themeColor="hyperlink"/>
      <w:u w:val="single"/>
    </w:rPr>
  </w:style>
  <w:style w:type="paragraph" w:customStyle="1" w:styleId="WW-Default">
    <w:name w:val="WW-Default"/>
    <w:rsid w:val="00F84E2A"/>
    <w:pPr>
      <w:suppressAutoHyphens/>
      <w:autoSpaceDE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mana15001@mail.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Lesmana Rian Andhika</dc:creator>
  <cp:keywords/>
  <dc:description/>
  <cp:lastModifiedBy>Lesmana Rian Andhika</cp:lastModifiedBy>
  <cp:revision>13</cp:revision>
  <dcterms:created xsi:type="dcterms:W3CDTF">2016-10-11T04:30:00Z</dcterms:created>
  <dcterms:modified xsi:type="dcterms:W3CDTF">2017-09-14T07:02:00Z</dcterms:modified>
</cp:coreProperties>
</file>